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762DCE" w:rsidRPr="0096659F" w:rsidRDefault="003D4810" w:rsidP="00762DCE">
      <w:pPr>
        <w:rPr>
          <w:rFonts w:ascii="Tahoma" w:hAnsi="Tahoma" w:cs="Tahoma"/>
          <w:b/>
          <w:bCs/>
          <w:color w:val="00000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762DCE">
        <w:rPr>
          <w:rFonts w:ascii="Tahoma" w:hAnsi="Tahoma" w:cs="Tahoma"/>
          <w:color w:val="000000" w:themeColor="text1"/>
          <w:sz w:val="22"/>
          <w:szCs w:val="22"/>
        </w:rPr>
        <w:t>:</w:t>
      </w:r>
      <w:r w:rsidR="00762DCE" w:rsidRPr="00762DCE">
        <w:rPr>
          <w:rFonts w:ascii="Tahoma" w:hAnsi="Tahoma" w:cs="Tahoma"/>
          <w:b/>
          <w:bCs/>
          <w:color w:val="000000"/>
        </w:rPr>
        <w:t xml:space="preserve"> </w:t>
      </w:r>
      <w:r w:rsidR="00762DCE">
        <w:rPr>
          <w:rFonts w:ascii="Tahoma" w:hAnsi="Tahoma" w:cs="Tahoma"/>
          <w:b/>
          <w:bCs/>
          <w:color w:val="000000"/>
        </w:rPr>
        <w:t xml:space="preserve">Budowa dróg na obszarach wiejskich – Goświnowice, ul. Szkolna – III etap </w:t>
      </w:r>
    </w:p>
    <w:p w:rsidR="00377FC8" w:rsidRPr="00377FC8" w:rsidRDefault="00377FC8" w:rsidP="00762DCE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623CF5" w:rsidRPr="00377FC8" w:rsidRDefault="00623CF5" w:rsidP="00377FC8">
      <w:pPr>
        <w:rPr>
          <w:rFonts w:ascii="Tahoma" w:hAnsi="Tahoma" w:cs="Tahoma"/>
        </w:rPr>
      </w:pPr>
      <w:bookmarkStart w:id="0" w:name="_GoBack"/>
      <w:bookmarkEnd w:id="0"/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 xml:space="preserve">do złożenia </w:t>
      </w:r>
      <w:r w:rsidR="00377FC8">
        <w:rPr>
          <w:rFonts w:ascii="Tahoma" w:hAnsi="Tahoma" w:cs="Tahoma"/>
          <w:bCs/>
          <w:sz w:val="20"/>
          <w:szCs w:val="20"/>
        </w:rPr>
        <w:lastRenderedPageBreak/>
        <w:t>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</w:t>
      </w:r>
      <w:r w:rsidR="00887719" w:rsidRPr="00887719">
        <w:rPr>
          <w:rFonts w:ascii="Tahoma" w:hAnsi="Tahoma" w:cs="Tahoma"/>
        </w:rPr>
        <w:t>.</w:t>
      </w:r>
      <w:r w:rsidRPr="00887719">
        <w:rPr>
          <w:rFonts w:ascii="Tahoma" w:hAnsi="Tahoma" w:cs="Tahoma"/>
        </w:rPr>
        <w:t xml:space="preserve">*  </w:t>
      </w: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762DCE">
        <w:rPr>
          <w:rFonts w:ascii="Tahoma" w:hAnsi="Tahoma" w:cs="Tahoma"/>
        </w:rPr>
        <w:t>wzór umowy</w:t>
      </w:r>
      <w:r w:rsidR="00377FC8" w:rsidRPr="00887719">
        <w:rPr>
          <w:rFonts w:ascii="Tahoma" w:hAnsi="Tahoma" w:cs="Tahoma"/>
        </w:rPr>
        <w:t>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792" w:rsidRDefault="00AC5792">
      <w:r>
        <w:separator/>
      </w:r>
    </w:p>
  </w:endnote>
  <w:endnote w:type="continuationSeparator" w:id="0">
    <w:p w:rsidR="00AC5792" w:rsidRDefault="00AC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792" w:rsidRDefault="00AC5792">
      <w:r>
        <w:separator/>
      </w:r>
    </w:p>
  </w:footnote>
  <w:footnote w:type="continuationSeparator" w:id="0">
    <w:p w:rsidR="00AC5792" w:rsidRDefault="00AC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0326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040D5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62DCE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C5792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48B46-247B-4440-B5F5-E9EE1E04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8149C-2FD1-4518-B85E-2333C44D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4015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6</cp:revision>
  <cp:lastPrinted>2018-03-19T08:28:00Z</cp:lastPrinted>
  <dcterms:created xsi:type="dcterms:W3CDTF">2015-06-24T06:38:00Z</dcterms:created>
  <dcterms:modified xsi:type="dcterms:W3CDTF">2018-03-19T08:29:00Z</dcterms:modified>
</cp:coreProperties>
</file>